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B6" w:rsidRPr="009C056B" w:rsidRDefault="006B6DB6" w:rsidP="004F1B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60030" w:rsidRPr="009C056B" w:rsidRDefault="00F60030" w:rsidP="004F1B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B6DB6" w:rsidRPr="009C056B" w:rsidRDefault="00F60030" w:rsidP="004F1B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 xml:space="preserve">к проекту Закона Кыргызской Республики </w:t>
      </w:r>
      <w:r w:rsidR="004F1B28" w:rsidRPr="004F1B28">
        <w:rPr>
          <w:rFonts w:ascii="Times New Roman" w:hAnsi="Times New Roman"/>
          <w:b/>
          <w:sz w:val="28"/>
          <w:szCs w:val="28"/>
        </w:rPr>
        <w:t xml:space="preserve">«О внесении изменений в Закон Кыргызской Республики «О правах и гарантиях лиц с ограниченными возможностями здоровья»  </w:t>
      </w:r>
    </w:p>
    <w:p w:rsidR="00F60030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A3605" w:rsidRPr="009C056B" w:rsidRDefault="00EA3605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1. Цель и задачи проекта</w:t>
      </w:r>
    </w:p>
    <w:p w:rsidR="004F1B28" w:rsidRPr="004F1B28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 xml:space="preserve">Настоящий проект Закона Кыргызской Республики </w:t>
      </w:r>
      <w:r w:rsidRPr="009C056B">
        <w:rPr>
          <w:rFonts w:ascii="Times New Roman" w:eastAsia="Times New Roman" w:hAnsi="Times New Roman"/>
          <w:sz w:val="28"/>
          <w:szCs w:val="28"/>
        </w:rPr>
        <w:t>«</w:t>
      </w:r>
      <w:r w:rsidR="004F1B28" w:rsidRPr="004F1B28">
        <w:rPr>
          <w:rFonts w:ascii="Times New Roman" w:eastAsia="Times New Roman" w:hAnsi="Times New Roman"/>
          <w:sz w:val="28"/>
          <w:szCs w:val="28"/>
        </w:rPr>
        <w:t xml:space="preserve">О внесении изменений в Закон Кыргызской Республики «О правах и гарантиях лиц с ограниченными возможностями здоровья»  </w:t>
      </w:r>
      <w:r w:rsidRPr="004F1B28">
        <w:rPr>
          <w:rFonts w:ascii="Times New Roman" w:hAnsi="Times New Roman"/>
          <w:sz w:val="28"/>
          <w:szCs w:val="28"/>
        </w:rPr>
        <w:t xml:space="preserve">разработан в </w:t>
      </w:r>
      <w:r w:rsidR="004F1B28" w:rsidRPr="004F1B28">
        <w:rPr>
          <w:rFonts w:ascii="Times New Roman" w:hAnsi="Times New Roman"/>
          <w:sz w:val="28"/>
          <w:szCs w:val="28"/>
        </w:rPr>
        <w:t xml:space="preserve">целях реализации </w:t>
      </w:r>
      <w:hyperlink r:id="rId5" w:history="1">
        <w:proofErr w:type="gramStart"/>
        <w:r w:rsidR="004F1B28" w:rsidRPr="004F1B28">
          <w:rPr>
            <w:rFonts w:ascii="Times New Roman" w:hAnsi="Times New Roman"/>
            <w:sz w:val="28"/>
            <w:szCs w:val="28"/>
          </w:rPr>
          <w:t>Закон</w:t>
        </w:r>
        <w:proofErr w:type="gramEnd"/>
      </w:hyperlink>
      <w:r w:rsidR="004F1B28" w:rsidRPr="004F1B28">
        <w:rPr>
          <w:rFonts w:ascii="Times New Roman" w:hAnsi="Times New Roman"/>
          <w:sz w:val="28"/>
          <w:szCs w:val="28"/>
        </w:rPr>
        <w:t>а</w:t>
      </w:r>
      <w:r w:rsidR="004F1B28" w:rsidRPr="004F1B28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4F1B28">
        <w:rPr>
          <w:rFonts w:ascii="Times New Roman" w:hAnsi="Times New Roman"/>
          <w:sz w:val="28"/>
          <w:szCs w:val="28"/>
        </w:rPr>
        <w:t>«</w:t>
      </w:r>
      <w:r w:rsidR="004F1B28" w:rsidRPr="004F1B28">
        <w:rPr>
          <w:rFonts w:ascii="Times New Roman" w:hAnsi="Times New Roman"/>
          <w:sz w:val="28"/>
          <w:szCs w:val="28"/>
        </w:rPr>
        <w:t xml:space="preserve">О ратификации </w:t>
      </w:r>
      <w:hyperlink r:id="rId6" w:history="1">
        <w:r w:rsidR="004F1B28" w:rsidRPr="004F1B28">
          <w:rPr>
            <w:rFonts w:ascii="Times New Roman" w:hAnsi="Times New Roman"/>
            <w:sz w:val="28"/>
            <w:szCs w:val="28"/>
          </w:rPr>
          <w:t>Конвенции</w:t>
        </w:r>
      </w:hyperlink>
      <w:r w:rsidR="004F1B28" w:rsidRPr="004F1B28">
        <w:rPr>
          <w:rFonts w:ascii="Times New Roman" w:hAnsi="Times New Roman"/>
          <w:sz w:val="28"/>
          <w:szCs w:val="28"/>
        </w:rPr>
        <w:t xml:space="preserve"> Организации Объединенных Наций о правах инвалидов, принятой Генеральной Ассамблеей Организации Объединенных Наций 13 декабря 2006 года и подписанной 21 сентября 2011 года</w:t>
      </w:r>
      <w:r w:rsidR="004F1B28">
        <w:rPr>
          <w:rFonts w:ascii="Times New Roman" w:hAnsi="Times New Roman"/>
          <w:sz w:val="28"/>
          <w:szCs w:val="28"/>
        </w:rPr>
        <w:t>»</w:t>
      </w:r>
      <w:r w:rsidR="004F1B28" w:rsidRPr="004F1B28">
        <w:rPr>
          <w:rFonts w:ascii="Times New Roman" w:hAnsi="Times New Roman"/>
          <w:sz w:val="28"/>
          <w:szCs w:val="28"/>
        </w:rPr>
        <w:t xml:space="preserve"> от 13 марта 2019 года № 34, </w:t>
      </w:r>
      <w:proofErr w:type="gramStart"/>
      <w:r w:rsidR="004F1B28" w:rsidRPr="004F1B28">
        <w:rPr>
          <w:rFonts w:ascii="Times New Roman" w:hAnsi="Times New Roman"/>
          <w:sz w:val="28"/>
          <w:szCs w:val="28"/>
        </w:rPr>
        <w:t>инициированный</w:t>
      </w:r>
      <w:proofErr w:type="gramEnd"/>
      <w:r w:rsidR="004F1B28" w:rsidRPr="004F1B28">
        <w:rPr>
          <w:rFonts w:ascii="Times New Roman" w:hAnsi="Times New Roman"/>
          <w:sz w:val="28"/>
          <w:szCs w:val="28"/>
        </w:rPr>
        <w:t xml:space="preserve"> Правительством Кыргызской Республики</w:t>
      </w:r>
      <w:r w:rsidR="004F1B28">
        <w:rPr>
          <w:rFonts w:ascii="Times New Roman" w:hAnsi="Times New Roman"/>
          <w:sz w:val="28"/>
          <w:szCs w:val="28"/>
        </w:rPr>
        <w:t>.</w:t>
      </w:r>
    </w:p>
    <w:p w:rsidR="009C056B" w:rsidRDefault="009C056B" w:rsidP="004F1B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C056B">
        <w:rPr>
          <w:rFonts w:ascii="Times New Roman" w:eastAsia="Times New Roman" w:hAnsi="Times New Roman"/>
          <w:sz w:val="28"/>
          <w:szCs w:val="28"/>
        </w:rPr>
        <w:t xml:space="preserve">Задачей проекта </w:t>
      </w:r>
      <w:r>
        <w:rPr>
          <w:rFonts w:ascii="Times New Roman" w:eastAsia="Times New Roman" w:hAnsi="Times New Roman"/>
          <w:sz w:val="28"/>
          <w:szCs w:val="28"/>
        </w:rPr>
        <w:t>Закона</w:t>
      </w:r>
      <w:r w:rsidRPr="009C056B">
        <w:rPr>
          <w:rFonts w:ascii="Times New Roman" w:eastAsia="Times New Roman" w:hAnsi="Times New Roman"/>
          <w:sz w:val="28"/>
          <w:szCs w:val="28"/>
        </w:rPr>
        <w:t xml:space="preserve"> Кыргызской Республики является внесение изменения в действующ</w:t>
      </w:r>
      <w:r>
        <w:rPr>
          <w:rFonts w:ascii="Times New Roman" w:eastAsia="Times New Roman" w:hAnsi="Times New Roman"/>
          <w:sz w:val="28"/>
          <w:szCs w:val="28"/>
        </w:rPr>
        <w:t>ий</w:t>
      </w:r>
      <w:r w:rsidRPr="009C056B">
        <w:rPr>
          <w:rFonts w:ascii="Times New Roman" w:eastAsia="Times New Roman" w:hAnsi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</w:rPr>
        <w:t xml:space="preserve"> Кыргызской Республики </w:t>
      </w:r>
      <w:r w:rsidRPr="009C056B">
        <w:rPr>
          <w:rFonts w:ascii="Times New Roman" w:eastAsia="Times New Roman" w:hAnsi="Times New Roman"/>
          <w:sz w:val="28"/>
          <w:szCs w:val="28"/>
        </w:rPr>
        <w:t>«</w:t>
      </w:r>
      <w:r w:rsidR="004F1B28" w:rsidRPr="004F1B28">
        <w:rPr>
          <w:rFonts w:ascii="Times New Roman" w:eastAsia="Times New Roman" w:hAnsi="Times New Roman"/>
          <w:sz w:val="28"/>
          <w:szCs w:val="28"/>
        </w:rPr>
        <w:t>О правах и гарантиях лиц с ограниченными возможностями здоровья</w:t>
      </w:r>
      <w:r w:rsidRPr="009C056B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4F1B28" w:rsidRDefault="004F1B28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6E7972" w:rsidRDefault="006E7972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056B">
        <w:rPr>
          <w:rFonts w:ascii="Times New Roman" w:hAnsi="Times New Roman"/>
          <w:sz w:val="28"/>
          <w:szCs w:val="28"/>
        </w:rPr>
        <w:t xml:space="preserve">Президентом Кыргызской Республики </w:t>
      </w:r>
      <w:proofErr w:type="spellStart"/>
      <w:r w:rsidRPr="009C056B">
        <w:rPr>
          <w:rFonts w:ascii="Times New Roman" w:hAnsi="Times New Roman"/>
          <w:sz w:val="28"/>
          <w:szCs w:val="28"/>
        </w:rPr>
        <w:t>С.Ш.Жээнбековым</w:t>
      </w:r>
      <w:proofErr w:type="spellEnd"/>
      <w:r w:rsidRPr="009C056B">
        <w:rPr>
          <w:rFonts w:ascii="Times New Roman" w:hAnsi="Times New Roman"/>
          <w:sz w:val="28"/>
          <w:szCs w:val="28"/>
        </w:rPr>
        <w:t xml:space="preserve"> 13 марта 2019 года подписан Закон Кыргызской Республики «О ратификации Конвенции Организаций Объединенных Наций о правах инвалидов (далее - Конвенция), принятой Генеральной Ассамблеей Организаций Объединенных Наций 13 декабря 2006 года и подписанный 21 сентября 2011 года», принятый Жогорку </w:t>
      </w:r>
      <w:proofErr w:type="spellStart"/>
      <w:r w:rsidRPr="009C056B">
        <w:rPr>
          <w:rFonts w:ascii="Times New Roman" w:hAnsi="Times New Roman"/>
          <w:sz w:val="28"/>
          <w:szCs w:val="28"/>
        </w:rPr>
        <w:t>Кенешем</w:t>
      </w:r>
      <w:proofErr w:type="spellEnd"/>
      <w:r w:rsidRPr="009C056B">
        <w:rPr>
          <w:rFonts w:ascii="Times New Roman" w:hAnsi="Times New Roman"/>
          <w:sz w:val="28"/>
          <w:szCs w:val="28"/>
        </w:rPr>
        <w:t xml:space="preserve"> Кыргызской Республики 7 февраля 2019 года №2885-VI.</w:t>
      </w:r>
      <w:proofErr w:type="gramEnd"/>
      <w:r w:rsidRPr="009C056B">
        <w:rPr>
          <w:rFonts w:ascii="Times New Roman" w:hAnsi="Times New Roman"/>
          <w:sz w:val="28"/>
          <w:szCs w:val="28"/>
        </w:rPr>
        <w:t xml:space="preserve"> В рамках работы 66-ой сессии Генеральной Ассамбл</w:t>
      </w:r>
      <w:proofErr w:type="gramStart"/>
      <w:r w:rsidRPr="009C056B">
        <w:rPr>
          <w:rFonts w:ascii="Times New Roman" w:hAnsi="Times New Roman"/>
          <w:sz w:val="28"/>
          <w:szCs w:val="28"/>
        </w:rPr>
        <w:t>еи ОО</w:t>
      </w:r>
      <w:proofErr w:type="gramEnd"/>
      <w:r w:rsidRPr="009C056B">
        <w:rPr>
          <w:rFonts w:ascii="Times New Roman" w:hAnsi="Times New Roman"/>
          <w:sz w:val="28"/>
          <w:szCs w:val="28"/>
        </w:rPr>
        <w:t>Н 21 сентября 2011 года в Нью-Йорке.</w:t>
      </w:r>
    </w:p>
    <w:p w:rsidR="00C369E2" w:rsidRPr="004F1B28" w:rsidRDefault="004F1B28" w:rsidP="00C369E2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1B28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</w:t>
      </w:r>
      <w:r w:rsidR="00C369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 статьей 25 г</w:t>
      </w:r>
      <w:r w:rsidR="00C369E2" w:rsidRPr="00C369E2">
        <w:rPr>
          <w:rFonts w:ascii="Times New Roman" w:eastAsia="Calibri" w:hAnsi="Times New Roman" w:cs="Times New Roman"/>
          <w:sz w:val="28"/>
          <w:szCs w:val="28"/>
          <w:lang w:eastAsia="en-US"/>
        </w:rPr>
        <w:t>осударства-участники принимают все надлежащие меры для обеспечения доступа инвалидов к услугам в сфере здравоохранения, учитывающим гендерную специфику, в том числе к реабилитации по состоянию здоровья</w:t>
      </w:r>
      <w:r w:rsidR="00C369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75F23" w:rsidRDefault="00C369E2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F261A">
        <w:rPr>
          <w:rFonts w:ascii="Times New Roman" w:hAnsi="Times New Roman"/>
          <w:sz w:val="28"/>
          <w:szCs w:val="28"/>
        </w:rPr>
        <w:t>сновным направлением реабилитации лиц с инвалидностью является санаторно-курортное лечение</w:t>
      </w:r>
      <w:r>
        <w:rPr>
          <w:rFonts w:ascii="Times New Roman" w:hAnsi="Times New Roman"/>
          <w:sz w:val="28"/>
          <w:szCs w:val="28"/>
        </w:rPr>
        <w:t>. Статья 25</w:t>
      </w:r>
      <w:r w:rsidRPr="006F261A">
        <w:rPr>
          <w:rFonts w:ascii="Times New Roman" w:hAnsi="Times New Roman"/>
          <w:sz w:val="28"/>
          <w:szCs w:val="28"/>
        </w:rPr>
        <w:t xml:space="preserve"> </w:t>
      </w:r>
      <w:r w:rsidR="006F261A" w:rsidRPr="006F261A">
        <w:rPr>
          <w:rFonts w:ascii="Times New Roman" w:hAnsi="Times New Roman"/>
          <w:sz w:val="28"/>
          <w:szCs w:val="28"/>
        </w:rPr>
        <w:t>Закона Кыргызской Республики «О правах и гарантиях лиц с ограниченными возможностями здоровья»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975F23" w:rsidRPr="00975F23">
        <w:rPr>
          <w:rFonts w:ascii="Times New Roman" w:hAnsi="Times New Roman"/>
          <w:sz w:val="28"/>
          <w:szCs w:val="28"/>
        </w:rPr>
        <w:t xml:space="preserve">ограничивает </w:t>
      </w:r>
      <w:r w:rsidR="00975F23">
        <w:rPr>
          <w:rFonts w:ascii="Times New Roman" w:hAnsi="Times New Roman"/>
          <w:sz w:val="28"/>
          <w:szCs w:val="28"/>
        </w:rPr>
        <w:t>право</w:t>
      </w:r>
      <w:r w:rsidR="00E059CA">
        <w:rPr>
          <w:rFonts w:ascii="Times New Roman" w:hAnsi="Times New Roman"/>
          <w:sz w:val="28"/>
          <w:szCs w:val="28"/>
        </w:rPr>
        <w:t xml:space="preserve"> получения </w:t>
      </w:r>
      <w:r w:rsidR="00E059CA" w:rsidRPr="00975F23">
        <w:rPr>
          <w:rFonts w:ascii="Times New Roman" w:hAnsi="Times New Roman"/>
          <w:sz w:val="28"/>
          <w:szCs w:val="28"/>
        </w:rPr>
        <w:t>санаторно-курортн</w:t>
      </w:r>
      <w:r w:rsidR="00E059CA">
        <w:rPr>
          <w:rFonts w:ascii="Times New Roman" w:hAnsi="Times New Roman"/>
          <w:sz w:val="28"/>
          <w:szCs w:val="28"/>
        </w:rPr>
        <w:t>ого лечения</w:t>
      </w:r>
      <w:r w:rsidR="00E059CA" w:rsidRPr="00975F23">
        <w:rPr>
          <w:rFonts w:ascii="Times New Roman" w:hAnsi="Times New Roman"/>
          <w:sz w:val="28"/>
          <w:szCs w:val="28"/>
        </w:rPr>
        <w:t xml:space="preserve"> лицам</w:t>
      </w:r>
      <w:r w:rsidR="00E059CA">
        <w:rPr>
          <w:rFonts w:ascii="Times New Roman" w:hAnsi="Times New Roman"/>
          <w:sz w:val="28"/>
          <w:szCs w:val="28"/>
        </w:rPr>
        <w:t>и</w:t>
      </w:r>
      <w:r w:rsidR="00E059CA" w:rsidRPr="00975F23">
        <w:rPr>
          <w:rFonts w:ascii="Times New Roman" w:hAnsi="Times New Roman"/>
          <w:sz w:val="28"/>
          <w:szCs w:val="28"/>
        </w:rPr>
        <w:t xml:space="preserve"> с ограниченными возможностями здоровья</w:t>
      </w:r>
      <w:r w:rsidR="00E059CA">
        <w:rPr>
          <w:rFonts w:ascii="Times New Roman" w:hAnsi="Times New Roman"/>
          <w:sz w:val="28"/>
          <w:szCs w:val="28"/>
        </w:rPr>
        <w:t xml:space="preserve"> по</w:t>
      </w:r>
      <w:r w:rsidR="00975F23" w:rsidRPr="00975F23">
        <w:rPr>
          <w:rFonts w:ascii="Times New Roman" w:hAnsi="Times New Roman"/>
          <w:sz w:val="28"/>
          <w:szCs w:val="28"/>
        </w:rPr>
        <w:t xml:space="preserve"> </w:t>
      </w:r>
      <w:r w:rsidR="00E059CA" w:rsidRPr="00E059CA">
        <w:rPr>
          <w:rFonts w:ascii="Times New Roman" w:hAnsi="Times New Roman"/>
          <w:sz w:val="28"/>
          <w:szCs w:val="28"/>
        </w:rPr>
        <w:t>наличи</w:t>
      </w:r>
      <w:r w:rsidR="00E059CA" w:rsidRPr="00E059CA">
        <w:rPr>
          <w:rFonts w:ascii="Times New Roman" w:hAnsi="Times New Roman"/>
          <w:sz w:val="28"/>
          <w:szCs w:val="28"/>
        </w:rPr>
        <w:t>ю</w:t>
      </w:r>
      <w:r w:rsidR="00E059CA" w:rsidRPr="00E059CA">
        <w:rPr>
          <w:rFonts w:ascii="Times New Roman" w:hAnsi="Times New Roman"/>
          <w:sz w:val="28"/>
          <w:szCs w:val="28"/>
        </w:rPr>
        <w:t xml:space="preserve"> показаний </w:t>
      </w:r>
      <w:r w:rsidR="00E059CA">
        <w:rPr>
          <w:rFonts w:ascii="Times New Roman" w:hAnsi="Times New Roman"/>
          <w:sz w:val="28"/>
          <w:szCs w:val="28"/>
        </w:rPr>
        <w:t xml:space="preserve">к </w:t>
      </w:r>
      <w:r w:rsidR="00E059CA" w:rsidRPr="00E059CA">
        <w:rPr>
          <w:rFonts w:ascii="Times New Roman" w:hAnsi="Times New Roman"/>
          <w:sz w:val="28"/>
          <w:szCs w:val="28"/>
        </w:rPr>
        <w:t>профил</w:t>
      </w:r>
      <w:r w:rsidR="00E059CA">
        <w:rPr>
          <w:rFonts w:ascii="Times New Roman" w:hAnsi="Times New Roman"/>
          <w:sz w:val="28"/>
          <w:szCs w:val="28"/>
        </w:rPr>
        <w:t xml:space="preserve">ю </w:t>
      </w:r>
      <w:r w:rsidR="00E059CA" w:rsidRPr="00E059CA">
        <w:rPr>
          <w:rFonts w:ascii="Times New Roman" w:hAnsi="Times New Roman"/>
          <w:sz w:val="28"/>
          <w:szCs w:val="28"/>
        </w:rPr>
        <w:t>и специализаци</w:t>
      </w:r>
      <w:r w:rsidR="00E059CA">
        <w:rPr>
          <w:rFonts w:ascii="Times New Roman" w:hAnsi="Times New Roman"/>
          <w:sz w:val="28"/>
          <w:szCs w:val="28"/>
        </w:rPr>
        <w:t>и</w:t>
      </w:r>
      <w:r w:rsidR="00E059CA" w:rsidRPr="00E059CA">
        <w:rPr>
          <w:rFonts w:ascii="Times New Roman" w:hAnsi="Times New Roman"/>
          <w:sz w:val="28"/>
          <w:szCs w:val="28"/>
        </w:rPr>
        <w:t xml:space="preserve"> санатория</w:t>
      </w:r>
      <w:r w:rsidR="00E059CA">
        <w:rPr>
          <w:rFonts w:ascii="Times New Roman" w:hAnsi="Times New Roman"/>
          <w:sz w:val="28"/>
          <w:szCs w:val="28"/>
        </w:rPr>
        <w:t xml:space="preserve">. </w:t>
      </w:r>
    </w:p>
    <w:p w:rsidR="004212C2" w:rsidRDefault="000C6137" w:rsidP="000C613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0FDC">
        <w:rPr>
          <w:rFonts w:ascii="Times New Roman" w:hAnsi="Times New Roman"/>
          <w:color w:val="000000"/>
          <w:sz w:val="28"/>
          <w:szCs w:val="28"/>
        </w:rPr>
        <w:t xml:space="preserve">В 2019 году из средств республиканского бюджета приобретено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6487</w:t>
      </w:r>
      <w:r w:rsidRPr="00CC0FD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C0FDC">
        <w:rPr>
          <w:rFonts w:ascii="Times New Roman" w:hAnsi="Times New Roman"/>
          <w:color w:val="000000"/>
          <w:sz w:val="28"/>
          <w:szCs w:val="28"/>
        </w:rPr>
        <w:t>санаторно</w:t>
      </w:r>
      <w:proofErr w:type="spellEnd"/>
      <w:r w:rsidRPr="00CC0FDC">
        <w:rPr>
          <w:rFonts w:ascii="Times New Roman" w:hAnsi="Times New Roman"/>
          <w:color w:val="000000"/>
          <w:sz w:val="28"/>
          <w:szCs w:val="28"/>
        </w:rPr>
        <w:t xml:space="preserve"> – курортных путевок на сумму 73,7 млн. сомов. Бюджетом на 2020 год предусмотрено 90,0 млн. сом на приобретение </w:t>
      </w:r>
      <w:proofErr w:type="spellStart"/>
      <w:r w:rsidRPr="00CC0FDC">
        <w:rPr>
          <w:rFonts w:ascii="Times New Roman" w:hAnsi="Times New Roman"/>
          <w:color w:val="000000"/>
          <w:sz w:val="28"/>
          <w:szCs w:val="28"/>
        </w:rPr>
        <w:t>санаторно</w:t>
      </w:r>
      <w:proofErr w:type="spellEnd"/>
      <w:r w:rsidRPr="00CC0FDC">
        <w:rPr>
          <w:rFonts w:ascii="Times New Roman" w:hAnsi="Times New Roman"/>
          <w:color w:val="000000"/>
          <w:sz w:val="28"/>
          <w:szCs w:val="28"/>
        </w:rPr>
        <w:t xml:space="preserve"> – курортных путевок для лиц с инвалидностью.</w:t>
      </w:r>
      <w:r w:rsidR="004212C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C6137" w:rsidRDefault="004212C2" w:rsidP="000C61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 xml:space="preserve">Настоящий проект закона направлен на </w:t>
      </w:r>
      <w:r>
        <w:rPr>
          <w:rFonts w:ascii="Times New Roman" w:hAnsi="Times New Roman"/>
          <w:sz w:val="28"/>
          <w:szCs w:val="28"/>
        </w:rPr>
        <w:t>соблюдение</w:t>
      </w:r>
      <w:r w:rsidR="000C6137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0C6137" w:rsidRPr="00E059CA">
        <w:rPr>
          <w:rFonts w:ascii="Times New Roman" w:hAnsi="Times New Roman"/>
          <w:sz w:val="28"/>
          <w:szCs w:val="28"/>
        </w:rPr>
        <w:t>ажнейши</w:t>
      </w:r>
      <w:r>
        <w:rPr>
          <w:rFonts w:ascii="Times New Roman" w:hAnsi="Times New Roman"/>
          <w:sz w:val="28"/>
          <w:szCs w:val="28"/>
        </w:rPr>
        <w:t>х</w:t>
      </w:r>
      <w:r w:rsidR="000C6137" w:rsidRPr="00E059CA">
        <w:rPr>
          <w:rFonts w:ascii="Times New Roman" w:hAnsi="Times New Roman"/>
          <w:sz w:val="28"/>
          <w:szCs w:val="28"/>
        </w:rPr>
        <w:t> принцип</w:t>
      </w:r>
      <w:r>
        <w:rPr>
          <w:rFonts w:ascii="Times New Roman" w:hAnsi="Times New Roman"/>
          <w:sz w:val="28"/>
          <w:szCs w:val="28"/>
        </w:rPr>
        <w:t>ов</w:t>
      </w:r>
      <w:r w:rsidR="000C6137" w:rsidRPr="00E059CA">
        <w:rPr>
          <w:rFonts w:ascii="Times New Roman" w:hAnsi="Times New Roman"/>
          <w:sz w:val="28"/>
          <w:szCs w:val="28"/>
        </w:rPr>
        <w:t> организации санаторно-курортно</w:t>
      </w:r>
      <w:r w:rsidR="000C6137">
        <w:rPr>
          <w:rFonts w:ascii="Times New Roman" w:hAnsi="Times New Roman"/>
          <w:sz w:val="28"/>
          <w:szCs w:val="28"/>
        </w:rPr>
        <w:t>го</w:t>
      </w:r>
      <w:r w:rsidR="000C6137" w:rsidRPr="00E059CA">
        <w:rPr>
          <w:rFonts w:ascii="Times New Roman" w:hAnsi="Times New Roman"/>
          <w:sz w:val="28"/>
          <w:szCs w:val="28"/>
        </w:rPr>
        <w:t> </w:t>
      </w:r>
      <w:proofErr w:type="gramStart"/>
      <w:r w:rsidR="000C6137">
        <w:rPr>
          <w:rFonts w:ascii="Times New Roman" w:hAnsi="Times New Roman"/>
          <w:sz w:val="28"/>
          <w:szCs w:val="28"/>
        </w:rPr>
        <w:t>лечения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которыми</w:t>
      </w:r>
      <w:r w:rsidR="000C6137" w:rsidRPr="00E059CA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ю</w:t>
      </w:r>
      <w:r w:rsidR="000C6137" w:rsidRPr="00E059CA">
        <w:rPr>
          <w:rFonts w:ascii="Times New Roman" w:hAnsi="Times New Roman"/>
          <w:sz w:val="28"/>
          <w:szCs w:val="28"/>
        </w:rPr>
        <w:t>тся ее социальная гарантированность, пл</w:t>
      </w:r>
      <w:r w:rsidR="000C6137">
        <w:rPr>
          <w:rFonts w:ascii="Times New Roman" w:hAnsi="Times New Roman"/>
          <w:sz w:val="28"/>
          <w:szCs w:val="28"/>
        </w:rPr>
        <w:t>ановость, высокая эффективность</w:t>
      </w:r>
      <w:r w:rsidR="000C6137" w:rsidRPr="000C6137">
        <w:rPr>
          <w:rFonts w:ascii="Times New Roman" w:hAnsi="Times New Roman"/>
          <w:sz w:val="28"/>
          <w:szCs w:val="28"/>
        </w:rPr>
        <w:t xml:space="preserve"> </w:t>
      </w:r>
      <w:r w:rsidR="000C6137">
        <w:rPr>
          <w:rFonts w:ascii="Times New Roman" w:hAnsi="Times New Roman"/>
          <w:sz w:val="28"/>
          <w:szCs w:val="28"/>
        </w:rPr>
        <w:t xml:space="preserve">и </w:t>
      </w:r>
      <w:r w:rsidR="000C6137" w:rsidRPr="00E059CA">
        <w:rPr>
          <w:rFonts w:ascii="Times New Roman" w:hAnsi="Times New Roman"/>
          <w:sz w:val="28"/>
          <w:szCs w:val="28"/>
        </w:rPr>
        <w:t>доступность</w:t>
      </w:r>
      <w:r w:rsidR="000C6137">
        <w:rPr>
          <w:rFonts w:ascii="Times New Roman" w:hAnsi="Times New Roman"/>
          <w:sz w:val="28"/>
          <w:szCs w:val="28"/>
        </w:rPr>
        <w:t>.</w:t>
      </w:r>
    </w:p>
    <w:p w:rsidR="0020534F" w:rsidRDefault="0020534F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направле</w:t>
      </w:r>
      <w:r w:rsidR="00EA3605">
        <w:rPr>
          <w:rFonts w:ascii="Times New Roman" w:hAnsi="Times New Roman"/>
          <w:sz w:val="28"/>
          <w:szCs w:val="28"/>
        </w:rPr>
        <w:t>н</w:t>
      </w:r>
      <w:r w:rsidRPr="009C056B">
        <w:rPr>
          <w:rFonts w:ascii="Times New Roman" w:hAnsi="Times New Roman"/>
          <w:sz w:val="28"/>
          <w:szCs w:val="28"/>
        </w:rPr>
        <w:t xml:space="preserve"> на общественное обсуждение.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C056B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C056B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60030" w:rsidRPr="009C056B" w:rsidRDefault="00F60030" w:rsidP="004F1B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2BAC" w:rsidRPr="009C056B" w:rsidRDefault="00302BAC" w:rsidP="004F1B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A6E19" w:rsidRPr="009C056B" w:rsidRDefault="004F1B28" w:rsidP="004F1B2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м</w:t>
      </w:r>
      <w:r w:rsidR="00F60030" w:rsidRPr="009C056B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 w:rsidR="00F60030" w:rsidRPr="009C056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b/>
          <w:sz w:val="28"/>
          <w:szCs w:val="28"/>
        </w:rPr>
        <w:t>К.Адиев</w:t>
      </w:r>
      <w:proofErr w:type="spellEnd"/>
    </w:p>
    <w:sectPr w:rsidR="000A6E19" w:rsidRPr="009C056B" w:rsidSect="004327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B6"/>
    <w:rsid w:val="0007512B"/>
    <w:rsid w:val="000A6E19"/>
    <w:rsid w:val="000C6137"/>
    <w:rsid w:val="000E136C"/>
    <w:rsid w:val="0020534F"/>
    <w:rsid w:val="00230FA4"/>
    <w:rsid w:val="002C3686"/>
    <w:rsid w:val="002E1BCE"/>
    <w:rsid w:val="002F6E54"/>
    <w:rsid w:val="00302BAC"/>
    <w:rsid w:val="00357127"/>
    <w:rsid w:val="00381550"/>
    <w:rsid w:val="003B5E11"/>
    <w:rsid w:val="004011D4"/>
    <w:rsid w:val="00406C06"/>
    <w:rsid w:val="004212C2"/>
    <w:rsid w:val="004327CD"/>
    <w:rsid w:val="004411EF"/>
    <w:rsid w:val="004F1B28"/>
    <w:rsid w:val="005A1397"/>
    <w:rsid w:val="006264D1"/>
    <w:rsid w:val="00686E87"/>
    <w:rsid w:val="006B6DB6"/>
    <w:rsid w:val="006E7972"/>
    <w:rsid w:val="006F261A"/>
    <w:rsid w:val="00795C2D"/>
    <w:rsid w:val="007A122A"/>
    <w:rsid w:val="0080341B"/>
    <w:rsid w:val="008F2F8B"/>
    <w:rsid w:val="00975F23"/>
    <w:rsid w:val="009C056B"/>
    <w:rsid w:val="009E4419"/>
    <w:rsid w:val="00A00450"/>
    <w:rsid w:val="00A6109A"/>
    <w:rsid w:val="00AC02EA"/>
    <w:rsid w:val="00B24E52"/>
    <w:rsid w:val="00B7138A"/>
    <w:rsid w:val="00BA183B"/>
    <w:rsid w:val="00C369E2"/>
    <w:rsid w:val="00C77B6C"/>
    <w:rsid w:val="00CD5A36"/>
    <w:rsid w:val="00D1010F"/>
    <w:rsid w:val="00D76374"/>
    <w:rsid w:val="00D84223"/>
    <w:rsid w:val="00DD797A"/>
    <w:rsid w:val="00E059CA"/>
    <w:rsid w:val="00E36C10"/>
    <w:rsid w:val="00E876BC"/>
    <w:rsid w:val="00EA3605"/>
    <w:rsid w:val="00F01684"/>
    <w:rsid w:val="00F60030"/>
    <w:rsid w:val="00F94E5E"/>
    <w:rsid w:val="00FB068E"/>
    <w:rsid w:val="00FD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1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69E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DB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BA183B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1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69E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08064" TargetMode="External"/><Relationship Id="rId5" Type="http://schemas.openxmlformats.org/officeDocument/2006/relationships/hyperlink" Target="toktom://db/1540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2020-03-30T07:27:00Z</cp:lastPrinted>
  <dcterms:created xsi:type="dcterms:W3CDTF">2020-02-24T16:32:00Z</dcterms:created>
  <dcterms:modified xsi:type="dcterms:W3CDTF">2020-09-02T08:39:00Z</dcterms:modified>
</cp:coreProperties>
</file>